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A22E38">
        <w:rPr>
          <w:rFonts w:ascii="Arial" w:hAnsi="Arial" w:cs="Arial"/>
          <w:sz w:val="24"/>
          <w:szCs w:val="24"/>
        </w:rPr>
        <w:t>Nº 086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A22E38">
        <w:rPr>
          <w:rFonts w:ascii="Arial" w:hAnsi="Arial" w:cs="Arial"/>
          <w:sz w:val="24"/>
          <w:szCs w:val="24"/>
        </w:rPr>
        <w:t>07</w:t>
      </w:r>
      <w:r w:rsidR="00BD2B2C">
        <w:rPr>
          <w:rFonts w:ascii="Arial" w:hAnsi="Arial" w:cs="Arial"/>
          <w:sz w:val="24"/>
          <w:szCs w:val="24"/>
        </w:rPr>
        <w:t xml:space="preserve"> </w:t>
      </w:r>
      <w:r w:rsidR="00110103">
        <w:rPr>
          <w:rFonts w:ascii="Arial" w:hAnsi="Arial" w:cs="Arial"/>
          <w:sz w:val="24"/>
          <w:szCs w:val="24"/>
        </w:rPr>
        <w:t xml:space="preserve">de </w:t>
      </w:r>
      <w:r w:rsidR="00A22E38">
        <w:rPr>
          <w:rFonts w:ascii="Arial" w:hAnsi="Arial" w:cs="Arial"/>
          <w:sz w:val="24"/>
          <w:szCs w:val="24"/>
        </w:rPr>
        <w:t>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A75196" w:rsidRPr="00A22E38" w:rsidRDefault="00373D85" w:rsidP="00F91CA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A22E38">
        <w:rPr>
          <w:rFonts w:ascii="Arial" w:hAnsi="Arial" w:cs="Arial"/>
          <w:sz w:val="24"/>
          <w:szCs w:val="24"/>
        </w:rPr>
        <w:t>o dia, o requerimento sob Nº 086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</w:t>
      </w:r>
      <w:r w:rsidR="00A22E38">
        <w:rPr>
          <w:rFonts w:ascii="Arial" w:hAnsi="Arial" w:cs="Arial"/>
          <w:sz w:val="24"/>
          <w:szCs w:val="24"/>
        </w:rPr>
        <w:t xml:space="preserve">ão dos senhores </w:t>
      </w:r>
      <w:proofErr w:type="gramStart"/>
      <w:r w:rsidR="00A22E38">
        <w:rPr>
          <w:rFonts w:ascii="Arial" w:hAnsi="Arial" w:cs="Arial"/>
          <w:sz w:val="24"/>
          <w:szCs w:val="24"/>
        </w:rPr>
        <w:t xml:space="preserve">vereadores, </w:t>
      </w:r>
      <w:r w:rsidR="00A22E38" w:rsidRPr="00A22E38">
        <w:rPr>
          <w:rFonts w:ascii="Arial" w:hAnsi="Arial" w:cs="Arial"/>
          <w:b/>
          <w:sz w:val="24"/>
          <w:szCs w:val="24"/>
        </w:rPr>
        <w:t>solicita</w:t>
      </w:r>
      <w:proofErr w:type="gramEnd"/>
      <w:r w:rsidR="00A22E38" w:rsidRPr="00A22E38">
        <w:rPr>
          <w:rFonts w:ascii="Arial" w:hAnsi="Arial" w:cs="Arial"/>
          <w:b/>
          <w:sz w:val="24"/>
          <w:szCs w:val="24"/>
        </w:rPr>
        <w:t xml:space="preserve"> ao executivo fornecimento de material funcional para atividades com idosos.</w:t>
      </w:r>
    </w:p>
    <w:p w:rsidR="00CA40D8" w:rsidRDefault="00CA40D8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A22E38" w:rsidRDefault="00A22E38" w:rsidP="00A22E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</w:t>
      </w:r>
      <w:r w:rsidRPr="00A22E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prática regular de atividades físicas é fundamental para a promoção da saúde e da qualidade de vida da pessoa idosa, auxiliando na prevenção de doenças, na melhoria da mobilidade, no fortalecimento muscular e no bem-estar psicológico. Os programas e grupos de convivência desenvolvidos no município com esse público vêm desempenhando um papel essencial, porém enfrentam dificuldades devido à falta de materiais adequados.</w:t>
      </w:r>
    </w:p>
    <w:p w:rsidR="00A22E38" w:rsidRPr="00A22E38" w:rsidRDefault="00A22E38" w:rsidP="00A22E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0" w:name="_GoBack"/>
      <w:bookmarkEnd w:id="0"/>
    </w:p>
    <w:p w:rsidR="00366676" w:rsidRDefault="00A22E38" w:rsidP="00A22E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</w:t>
      </w:r>
      <w:r w:rsidRPr="00A22E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Assim, o fornecimento de equipamentos como colchonetes, halteres leves, bolas, elásticos e outros itens funcionais é imprescindível para o bom desenvolvimento das atividades e para incentivar a participação dos idosos nas ações promovidas pelo município. Sem mais, desejo os mais sinceros votos de estima e respeito.</w:t>
      </w:r>
    </w:p>
    <w:p w:rsidR="00A22E38" w:rsidRDefault="00A22E38" w:rsidP="00A22E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A22E38" w:rsidRPr="00366676" w:rsidRDefault="00A22E38" w:rsidP="00A22E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5703A6" w:rsidRDefault="00BD2B2C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Atenciosamente,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:rsidR="00A22E38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A22E38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A22E38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A22E38" w:rsidRPr="007C478D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A22E38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CA40D8" w:rsidRDefault="00A3389A" w:rsidP="00CA40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MARIA EDILMA ALVES FERREIRA MEDEIROS </w:t>
      </w:r>
    </w:p>
    <w:p w:rsidR="00A3389A" w:rsidRPr="00A3389A" w:rsidRDefault="00A3389A" w:rsidP="00CA40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PSB </w:t>
      </w: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49" w:rsidRDefault="00B62549" w:rsidP="00A67ABD">
      <w:r>
        <w:separator/>
      </w:r>
    </w:p>
  </w:endnote>
  <w:endnote w:type="continuationSeparator" w:id="0">
    <w:p w:rsidR="00B62549" w:rsidRDefault="00B62549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49" w:rsidRDefault="00B62549" w:rsidP="00A67ABD">
      <w:r>
        <w:separator/>
      </w:r>
    </w:p>
  </w:footnote>
  <w:footnote w:type="continuationSeparator" w:id="0">
    <w:p w:rsidR="00B62549" w:rsidRDefault="00B62549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B625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B6254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0C32624" wp14:editId="199B0CFF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B625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66676"/>
    <w:rsid w:val="00373D85"/>
    <w:rsid w:val="00380C04"/>
    <w:rsid w:val="00382822"/>
    <w:rsid w:val="00385040"/>
    <w:rsid w:val="003941E9"/>
    <w:rsid w:val="00396658"/>
    <w:rsid w:val="003A3647"/>
    <w:rsid w:val="003B6098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342A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1562E"/>
    <w:rsid w:val="00920518"/>
    <w:rsid w:val="00926757"/>
    <w:rsid w:val="0093035E"/>
    <w:rsid w:val="009347A5"/>
    <w:rsid w:val="00936974"/>
    <w:rsid w:val="00940CD0"/>
    <w:rsid w:val="0094377F"/>
    <w:rsid w:val="0094728C"/>
    <w:rsid w:val="00950CDB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B682C"/>
    <w:rsid w:val="009D2A7D"/>
    <w:rsid w:val="009D5604"/>
    <w:rsid w:val="009E4837"/>
    <w:rsid w:val="009E5217"/>
    <w:rsid w:val="009F20B0"/>
    <w:rsid w:val="009F787F"/>
    <w:rsid w:val="00A10563"/>
    <w:rsid w:val="00A22E38"/>
    <w:rsid w:val="00A3389A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549"/>
    <w:rsid w:val="00B62B87"/>
    <w:rsid w:val="00B725F6"/>
    <w:rsid w:val="00B77ED4"/>
    <w:rsid w:val="00B8247B"/>
    <w:rsid w:val="00B917A7"/>
    <w:rsid w:val="00BA4DF5"/>
    <w:rsid w:val="00BB64EC"/>
    <w:rsid w:val="00BC4782"/>
    <w:rsid w:val="00BD2B2C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A40D8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20AD-88FF-4158-ABFE-0EF051BD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2025-04-10T13:42:00Z</cp:lastPrinted>
  <dcterms:created xsi:type="dcterms:W3CDTF">2025-05-07T12:28:00Z</dcterms:created>
  <dcterms:modified xsi:type="dcterms:W3CDTF">2025-05-07T12:28:00Z</dcterms:modified>
</cp:coreProperties>
</file>